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B2AAA" w14:textId="0969DDDD" w:rsidR="002430EB" w:rsidRPr="007F36D9" w:rsidRDefault="001175AF" w:rsidP="002430EB">
      <w:pPr>
        <w:suppressAutoHyphens/>
        <w:spacing w:line="276" w:lineRule="auto"/>
        <w:jc w:val="right"/>
        <w:outlineLvl w:val="1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Bảng số 01</w:t>
      </w:r>
    </w:p>
    <w:p w14:paraId="3260815E" w14:textId="77777777" w:rsidR="002430EB" w:rsidRDefault="002430EB" w:rsidP="002430EB">
      <w:pPr>
        <w:suppressAutoHyphens/>
        <w:spacing w:line="276" w:lineRule="auto"/>
        <w:jc w:val="center"/>
        <w:outlineLvl w:val="1"/>
        <w:rPr>
          <w:b/>
          <w:sz w:val="28"/>
          <w:szCs w:val="28"/>
          <w:lang w:val="sv-SE"/>
        </w:rPr>
      </w:pPr>
      <w:r w:rsidRPr="007F36D9">
        <w:rPr>
          <w:b/>
          <w:sz w:val="28"/>
          <w:szCs w:val="28"/>
          <w:lang w:val="sv-SE"/>
        </w:rPr>
        <w:t>BẢNG KÊ KHAI DỮ LIỆU CÁC MẶT HÀNG DỰ THẦU</w:t>
      </w:r>
    </w:p>
    <w:p w14:paraId="34F0E832" w14:textId="5C1ABC0F" w:rsidR="00DC584D" w:rsidRPr="00126D70" w:rsidRDefault="00DC584D" w:rsidP="002430EB">
      <w:pPr>
        <w:suppressAutoHyphens/>
        <w:spacing w:line="276" w:lineRule="auto"/>
        <w:jc w:val="center"/>
        <w:outlineLvl w:val="1"/>
        <w:rPr>
          <w:bCs/>
          <w:sz w:val="28"/>
          <w:szCs w:val="28"/>
          <w:lang w:val="sv-SE"/>
        </w:rPr>
      </w:pPr>
      <w:r w:rsidRPr="00126D70">
        <w:rPr>
          <w:bCs/>
          <w:sz w:val="28"/>
          <w:szCs w:val="28"/>
          <w:highlight w:val="yellow"/>
          <w:lang w:val="sv-SE"/>
        </w:rPr>
        <w:t xml:space="preserve">(nộp 1 fie exel </w:t>
      </w:r>
      <w:r w:rsidR="00126D70" w:rsidRPr="00126D70">
        <w:rPr>
          <w:bCs/>
          <w:sz w:val="28"/>
          <w:szCs w:val="28"/>
          <w:highlight w:val="yellow"/>
          <w:lang w:val="sv-SE"/>
        </w:rPr>
        <w:t>+ 1 file pdf  có đóng dấu ký tên</w:t>
      </w:r>
      <w:r w:rsidR="00126D70" w:rsidRPr="00126D70">
        <w:rPr>
          <w:bCs/>
          <w:sz w:val="28"/>
          <w:szCs w:val="28"/>
          <w:lang w:val="sv-SE"/>
        </w:rPr>
        <w:t>)</w:t>
      </w:r>
    </w:p>
    <w:p w14:paraId="37782A4F" w14:textId="77777777" w:rsidR="00DC584D" w:rsidRDefault="00DC584D" w:rsidP="00AF1C88">
      <w:pPr>
        <w:rPr>
          <w:sz w:val="26"/>
          <w:szCs w:val="26"/>
          <w:lang w:val="sv-SE"/>
        </w:rPr>
      </w:pPr>
    </w:p>
    <w:p w14:paraId="7DFF4885" w14:textId="29FF0539" w:rsidR="002430EB" w:rsidRDefault="002430EB" w:rsidP="00AF1C88">
      <w:pPr>
        <w:rPr>
          <w:sz w:val="26"/>
          <w:szCs w:val="26"/>
          <w:lang w:val="sv-SE"/>
        </w:rPr>
      </w:pPr>
      <w:r w:rsidRPr="00A26217">
        <w:rPr>
          <w:sz w:val="26"/>
          <w:szCs w:val="26"/>
          <w:lang w:val="sv-SE"/>
        </w:rPr>
        <w:t>Tên Nhà thầu:.............................................................</w:t>
      </w:r>
    </w:p>
    <w:p w14:paraId="775BDA20" w14:textId="2D5DE222" w:rsidR="002430EB" w:rsidRDefault="002430EB" w:rsidP="00AF1C88">
      <w:pPr>
        <w:rPr>
          <w:sz w:val="26"/>
          <w:szCs w:val="26"/>
          <w:lang w:val="sv-SE"/>
        </w:rPr>
      </w:pPr>
      <w:r w:rsidRPr="00A26217">
        <w:rPr>
          <w:sz w:val="26"/>
          <w:szCs w:val="26"/>
          <w:lang w:val="sv-SE"/>
        </w:rPr>
        <w:t>Mã định danh:..........................</w:t>
      </w:r>
      <w:r w:rsidR="008E362A">
        <w:rPr>
          <w:sz w:val="26"/>
          <w:szCs w:val="26"/>
          <w:lang w:val="sv-SE"/>
        </w:rPr>
        <w:t>..................................</w:t>
      </w:r>
    </w:p>
    <w:p w14:paraId="244F856B" w14:textId="0A05DEEF" w:rsidR="008E362A" w:rsidRDefault="008E362A" w:rsidP="00AF1C8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Tên gói thầu</w:t>
      </w:r>
      <w:r w:rsidR="00DC584D">
        <w:rPr>
          <w:sz w:val="26"/>
          <w:szCs w:val="26"/>
          <w:lang w:val="sv-SE"/>
        </w:rPr>
        <w:t>:..............</w:t>
      </w:r>
    </w:p>
    <w:p w14:paraId="5D12C621" w14:textId="4625F10C" w:rsidR="008E362A" w:rsidRPr="00A26217" w:rsidRDefault="008E362A" w:rsidP="00AF1C8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Mã gói thầu</w:t>
      </w:r>
      <w:r w:rsidR="00DC584D">
        <w:rPr>
          <w:sz w:val="26"/>
          <w:szCs w:val="26"/>
          <w:lang w:val="sv-SE"/>
        </w:rPr>
        <w:t>:................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644"/>
        <w:gridCol w:w="694"/>
        <w:gridCol w:w="681"/>
        <w:gridCol w:w="898"/>
        <w:gridCol w:w="718"/>
        <w:gridCol w:w="754"/>
        <w:gridCol w:w="681"/>
        <w:gridCol w:w="727"/>
        <w:gridCol w:w="681"/>
        <w:gridCol w:w="727"/>
        <w:gridCol w:w="1041"/>
        <w:gridCol w:w="1159"/>
        <w:gridCol w:w="620"/>
        <w:gridCol w:w="681"/>
        <w:gridCol w:w="764"/>
        <w:gridCol w:w="840"/>
        <w:gridCol w:w="840"/>
        <w:gridCol w:w="780"/>
      </w:tblGrid>
      <w:tr w:rsidR="00482463" w:rsidRPr="00482463" w14:paraId="0B955601" w14:textId="57A056BD" w:rsidTr="00482463">
        <w:trPr>
          <w:trHeight w:val="1140"/>
        </w:trPr>
        <w:tc>
          <w:tcPr>
            <w:tcW w:w="217" w:type="pct"/>
            <w:vAlign w:val="center"/>
            <w:hideMark/>
          </w:tcPr>
          <w:p w14:paraId="19CBFEA7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STT</w:t>
            </w:r>
          </w:p>
        </w:tc>
        <w:tc>
          <w:tcPr>
            <w:tcW w:w="221" w:type="pct"/>
            <w:vAlign w:val="center"/>
            <w:hideMark/>
          </w:tcPr>
          <w:p w14:paraId="41F51E6A" w14:textId="720A1505" w:rsidR="00482463" w:rsidRPr="00482463" w:rsidRDefault="00482463" w:rsidP="00D25692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 xml:space="preserve">STT </w:t>
            </w:r>
            <w:r w:rsidRPr="00D25692">
              <w:rPr>
                <w:b/>
                <w:bCs/>
                <w:sz w:val="22"/>
                <w:szCs w:val="22"/>
                <w:lang w:val="vi-VN" w:eastAsia="vi-VN"/>
              </w:rPr>
              <w:t>mời thầu (nếu có)</w:t>
            </w:r>
          </w:p>
        </w:tc>
        <w:tc>
          <w:tcPr>
            <w:tcW w:w="238" w:type="pct"/>
            <w:vAlign w:val="center"/>
            <w:hideMark/>
          </w:tcPr>
          <w:p w14:paraId="739CA8DD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Mã phần lô</w:t>
            </w:r>
          </w:p>
        </w:tc>
        <w:tc>
          <w:tcPr>
            <w:tcW w:w="234" w:type="pct"/>
            <w:vAlign w:val="center"/>
            <w:hideMark/>
          </w:tcPr>
          <w:p w14:paraId="5C0716C0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Tên hàng hóa mời thầu</w:t>
            </w:r>
          </w:p>
        </w:tc>
        <w:tc>
          <w:tcPr>
            <w:tcW w:w="308" w:type="pct"/>
            <w:vAlign w:val="center"/>
            <w:hideMark/>
          </w:tcPr>
          <w:p w14:paraId="1700B651" w14:textId="68764E08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 xml:space="preserve">Tên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thương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mại</w:t>
            </w:r>
            <w:proofErr w:type="spellEnd"/>
          </w:p>
        </w:tc>
        <w:tc>
          <w:tcPr>
            <w:tcW w:w="197" w:type="pct"/>
            <w:vAlign w:val="center"/>
          </w:tcPr>
          <w:p w14:paraId="15E48EC8" w14:textId="1841BB05" w:rsidR="00482463" w:rsidRPr="00E73AB1" w:rsidRDefault="00482463" w:rsidP="00482463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vi-VN"/>
              </w:rPr>
              <w:t>Đặc</w:t>
            </w:r>
            <w:proofErr w:type="spellEnd"/>
            <w:r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vi-VN"/>
              </w:rPr>
              <w:t>tính</w:t>
            </w:r>
            <w:proofErr w:type="spellEnd"/>
            <w:r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vi-VN"/>
              </w:rPr>
              <w:t>kỹ</w:t>
            </w:r>
            <w:proofErr w:type="spellEnd"/>
            <w:r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vi-VN"/>
              </w:rPr>
              <w:t>thuật</w:t>
            </w:r>
            <w:proofErr w:type="spellEnd"/>
          </w:p>
        </w:tc>
        <w:tc>
          <w:tcPr>
            <w:tcW w:w="259" w:type="pct"/>
            <w:vAlign w:val="center"/>
            <w:hideMark/>
          </w:tcPr>
          <w:p w14:paraId="115F10DA" w14:textId="7C66FC28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Mã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hiệu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sản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phẩm</w:t>
            </w:r>
            <w:proofErr w:type="spellEnd"/>
          </w:p>
        </w:tc>
        <w:tc>
          <w:tcPr>
            <w:tcW w:w="234" w:type="pct"/>
            <w:vAlign w:val="center"/>
          </w:tcPr>
          <w:p w14:paraId="42B5EDFF" w14:textId="5A32228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Tên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hãng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sản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xuất</w:t>
            </w:r>
            <w:proofErr w:type="spellEnd"/>
          </w:p>
        </w:tc>
        <w:tc>
          <w:tcPr>
            <w:tcW w:w="250" w:type="pct"/>
            <w:vAlign w:val="center"/>
          </w:tcPr>
          <w:p w14:paraId="62E92A84" w14:textId="512359BB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Nước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sản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xuất</w:t>
            </w:r>
            <w:proofErr w:type="spellEnd"/>
          </w:p>
        </w:tc>
        <w:tc>
          <w:tcPr>
            <w:tcW w:w="234" w:type="pct"/>
            <w:vAlign w:val="center"/>
          </w:tcPr>
          <w:p w14:paraId="15E6735B" w14:textId="27D3E785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Tên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hãng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chủ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sở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hữu</w:t>
            </w:r>
            <w:proofErr w:type="spellEnd"/>
          </w:p>
        </w:tc>
        <w:tc>
          <w:tcPr>
            <w:tcW w:w="250" w:type="pct"/>
            <w:vAlign w:val="center"/>
          </w:tcPr>
          <w:p w14:paraId="1F662362" w14:textId="5D1E004C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Nước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hãng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chủ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sở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hữu</w:t>
            </w:r>
            <w:proofErr w:type="spellEnd"/>
          </w:p>
        </w:tc>
        <w:tc>
          <w:tcPr>
            <w:tcW w:w="396" w:type="pct"/>
            <w:vAlign w:val="center"/>
          </w:tcPr>
          <w:p w14:paraId="23CCD7BC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Phân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loại</w:t>
            </w:r>
            <w:proofErr w:type="spellEnd"/>
          </w:p>
          <w:p w14:paraId="7E39A5BA" w14:textId="7606F49C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E73AB1">
              <w:rPr>
                <w:b/>
                <w:bCs/>
                <w:sz w:val="22"/>
                <w:szCs w:val="22"/>
                <w:lang w:eastAsia="vi-VN"/>
              </w:rPr>
              <w:t>(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nếu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là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thiết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bị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y tế)</w:t>
            </w:r>
          </w:p>
        </w:tc>
        <w:tc>
          <w:tcPr>
            <w:tcW w:w="409" w:type="pct"/>
            <w:vAlign w:val="center"/>
            <w:hideMark/>
          </w:tcPr>
          <w:p w14:paraId="189A064F" w14:textId="192A1378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Số đăng ký lưu hành/ Số GPNK /Số phiếu tiếp nhận hoặc tương đương</w:t>
            </w:r>
          </w:p>
        </w:tc>
        <w:tc>
          <w:tcPr>
            <w:tcW w:w="213" w:type="pct"/>
            <w:vAlign w:val="center"/>
          </w:tcPr>
          <w:p w14:paraId="6B39FEE6" w14:textId="4A3824CD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Đơn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vị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tính</w:t>
            </w:r>
            <w:proofErr w:type="spellEnd"/>
          </w:p>
        </w:tc>
        <w:tc>
          <w:tcPr>
            <w:tcW w:w="234" w:type="pct"/>
            <w:vAlign w:val="center"/>
          </w:tcPr>
          <w:p w14:paraId="1CD2CA04" w14:textId="4E55FA6B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Quy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cách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đóng</w:t>
            </w:r>
            <w:proofErr w:type="spellEnd"/>
            <w:r w:rsidRPr="00E73AB1">
              <w:rPr>
                <w:b/>
                <w:bCs/>
                <w:sz w:val="22"/>
                <w:szCs w:val="22"/>
                <w:lang w:eastAsia="vi-VN"/>
              </w:rPr>
              <w:t xml:space="preserve"> </w:t>
            </w:r>
            <w:proofErr w:type="spellStart"/>
            <w:r w:rsidRPr="00E73AB1">
              <w:rPr>
                <w:b/>
                <w:bCs/>
                <w:sz w:val="22"/>
                <w:szCs w:val="22"/>
                <w:lang w:eastAsia="vi-VN"/>
              </w:rPr>
              <w:t>gói</w:t>
            </w:r>
            <w:proofErr w:type="spellEnd"/>
          </w:p>
        </w:tc>
        <w:tc>
          <w:tcPr>
            <w:tcW w:w="262" w:type="pct"/>
            <w:vAlign w:val="center"/>
            <w:hideMark/>
          </w:tcPr>
          <w:p w14:paraId="1CB05BAA" w14:textId="171BB3F0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Số lượng</w:t>
            </w:r>
          </w:p>
        </w:tc>
        <w:tc>
          <w:tcPr>
            <w:tcW w:w="288" w:type="pct"/>
            <w:vAlign w:val="center"/>
            <w:hideMark/>
          </w:tcPr>
          <w:p w14:paraId="34B941B4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Đơn giá (gồm thuế VAT) (VNĐ)</w:t>
            </w:r>
          </w:p>
        </w:tc>
        <w:tc>
          <w:tcPr>
            <w:tcW w:w="288" w:type="pct"/>
            <w:vAlign w:val="center"/>
            <w:hideMark/>
          </w:tcPr>
          <w:p w14:paraId="421A7207" w14:textId="77777777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2"/>
                <w:szCs w:val="22"/>
                <w:lang w:val="vi-VN" w:eastAsia="vi-VN"/>
              </w:rPr>
              <w:t>Thành tiền (VNĐ)</w:t>
            </w:r>
          </w:p>
        </w:tc>
        <w:tc>
          <w:tcPr>
            <w:tcW w:w="268" w:type="pct"/>
          </w:tcPr>
          <w:p w14:paraId="3D2C7417" w14:textId="0B09E4B4" w:rsidR="00482463" w:rsidRPr="00E73AB1" w:rsidRDefault="00482463" w:rsidP="0040382C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E73AB1">
              <w:rPr>
                <w:b/>
                <w:bCs/>
                <w:sz w:val="26"/>
                <w:szCs w:val="26"/>
                <w:lang w:val="sv-SE"/>
              </w:rPr>
              <w:t>Mã định danh nhà thầu</w:t>
            </w:r>
          </w:p>
        </w:tc>
      </w:tr>
      <w:tr w:rsidR="00482463" w:rsidRPr="00E73AB1" w14:paraId="55E07C23" w14:textId="28E76A22" w:rsidTr="00482463">
        <w:trPr>
          <w:trHeight w:val="285"/>
        </w:trPr>
        <w:tc>
          <w:tcPr>
            <w:tcW w:w="217" w:type="pct"/>
            <w:vAlign w:val="center"/>
            <w:hideMark/>
          </w:tcPr>
          <w:p w14:paraId="7B112792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21" w:type="pct"/>
            <w:vAlign w:val="center"/>
            <w:hideMark/>
          </w:tcPr>
          <w:p w14:paraId="5C28099E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8" w:type="pct"/>
            <w:vAlign w:val="center"/>
            <w:hideMark/>
          </w:tcPr>
          <w:p w14:paraId="0705DCBA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  <w:vAlign w:val="center"/>
            <w:hideMark/>
          </w:tcPr>
          <w:p w14:paraId="06F17562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308" w:type="pct"/>
            <w:vAlign w:val="center"/>
            <w:hideMark/>
          </w:tcPr>
          <w:p w14:paraId="7830F1B6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97" w:type="pct"/>
          </w:tcPr>
          <w:p w14:paraId="31D37C73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59" w:type="pct"/>
            <w:vAlign w:val="center"/>
            <w:hideMark/>
          </w:tcPr>
          <w:p w14:paraId="08B5CD67" w14:textId="7C46590F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</w:tcPr>
          <w:p w14:paraId="122A1E09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7532C40C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</w:tcPr>
          <w:p w14:paraId="01E5B910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3346E5B6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396" w:type="pct"/>
          </w:tcPr>
          <w:p w14:paraId="4DC11E3B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409" w:type="pct"/>
            <w:vAlign w:val="center"/>
            <w:hideMark/>
          </w:tcPr>
          <w:p w14:paraId="6779FF0D" w14:textId="0497C730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13" w:type="pct"/>
          </w:tcPr>
          <w:p w14:paraId="070FD09C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</w:tcPr>
          <w:p w14:paraId="63A6FBD0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</w:p>
        </w:tc>
        <w:tc>
          <w:tcPr>
            <w:tcW w:w="262" w:type="pct"/>
            <w:vAlign w:val="center"/>
            <w:hideMark/>
          </w:tcPr>
          <w:p w14:paraId="3388F0F8" w14:textId="5D9CCE66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27911A29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04A555FD" w14:textId="77777777" w:rsidR="00482463" w:rsidRPr="00A26217" w:rsidRDefault="00482463" w:rsidP="003676A7">
            <w:pPr>
              <w:jc w:val="center"/>
              <w:rPr>
                <w:b/>
                <w:bCs/>
                <w:sz w:val="22"/>
                <w:szCs w:val="22"/>
                <w:lang w:val="vi-VN" w:eastAsia="vi-VN"/>
              </w:rPr>
            </w:pPr>
            <w:r w:rsidRPr="00A26217">
              <w:rPr>
                <w:b/>
                <w:bCs/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68" w:type="pct"/>
          </w:tcPr>
          <w:p w14:paraId="50DF504D" w14:textId="196CFFAE" w:rsidR="00482463" w:rsidRPr="001D412C" w:rsidRDefault="00482463" w:rsidP="003676A7">
            <w:pPr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…</w:t>
            </w:r>
          </w:p>
        </w:tc>
      </w:tr>
      <w:tr w:rsidR="00482463" w:rsidRPr="00E73AB1" w14:paraId="351D0F24" w14:textId="61E9B76E" w:rsidTr="00482463">
        <w:trPr>
          <w:trHeight w:val="300"/>
        </w:trPr>
        <w:tc>
          <w:tcPr>
            <w:tcW w:w="217" w:type="pct"/>
            <w:vAlign w:val="center"/>
            <w:hideMark/>
          </w:tcPr>
          <w:p w14:paraId="20073185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21" w:type="pct"/>
            <w:vAlign w:val="center"/>
            <w:hideMark/>
          </w:tcPr>
          <w:p w14:paraId="4F0376E2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8" w:type="pct"/>
            <w:vAlign w:val="center"/>
            <w:hideMark/>
          </w:tcPr>
          <w:p w14:paraId="52F4A573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  <w:vAlign w:val="center"/>
            <w:hideMark/>
          </w:tcPr>
          <w:p w14:paraId="0E7C1575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308" w:type="pct"/>
            <w:vAlign w:val="center"/>
            <w:hideMark/>
          </w:tcPr>
          <w:p w14:paraId="494FD377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97" w:type="pct"/>
          </w:tcPr>
          <w:p w14:paraId="3274F450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9" w:type="pct"/>
            <w:vAlign w:val="center"/>
            <w:hideMark/>
          </w:tcPr>
          <w:p w14:paraId="16704B48" w14:textId="195A261D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</w:tcPr>
          <w:p w14:paraId="40F02A52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5C467279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</w:tcPr>
          <w:p w14:paraId="4904182A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60702BD0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396" w:type="pct"/>
          </w:tcPr>
          <w:p w14:paraId="2B8F4F68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409" w:type="pct"/>
            <w:vAlign w:val="center"/>
            <w:hideMark/>
          </w:tcPr>
          <w:p w14:paraId="67FD93B9" w14:textId="04B19434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13" w:type="pct"/>
          </w:tcPr>
          <w:p w14:paraId="3845CCD1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  <w:shd w:val="clear" w:color="000000" w:fill="FFFFFF"/>
          </w:tcPr>
          <w:p w14:paraId="52442B69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62" w:type="pct"/>
            <w:shd w:val="clear" w:color="000000" w:fill="FFFFFF"/>
            <w:vAlign w:val="center"/>
            <w:hideMark/>
          </w:tcPr>
          <w:p w14:paraId="0BA43D57" w14:textId="181755D3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36D1E170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2CC24D52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68" w:type="pct"/>
          </w:tcPr>
          <w:p w14:paraId="5E2EE7F4" w14:textId="487512A1" w:rsidR="00482463" w:rsidRPr="001D412C" w:rsidRDefault="00482463" w:rsidP="003676A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…</w:t>
            </w:r>
          </w:p>
        </w:tc>
      </w:tr>
      <w:tr w:rsidR="00482463" w:rsidRPr="00E73AB1" w14:paraId="63B2EC7C" w14:textId="704B4642" w:rsidTr="00482463">
        <w:trPr>
          <w:trHeight w:val="300"/>
        </w:trPr>
        <w:tc>
          <w:tcPr>
            <w:tcW w:w="217" w:type="pct"/>
            <w:vAlign w:val="center"/>
            <w:hideMark/>
          </w:tcPr>
          <w:p w14:paraId="36DAB571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21" w:type="pct"/>
            <w:vAlign w:val="center"/>
            <w:hideMark/>
          </w:tcPr>
          <w:p w14:paraId="7F6F6FF6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8" w:type="pct"/>
            <w:vAlign w:val="center"/>
            <w:hideMark/>
          </w:tcPr>
          <w:p w14:paraId="71272E3E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  <w:vAlign w:val="center"/>
            <w:hideMark/>
          </w:tcPr>
          <w:p w14:paraId="072606B9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308" w:type="pct"/>
            <w:vAlign w:val="center"/>
            <w:hideMark/>
          </w:tcPr>
          <w:p w14:paraId="58DCA6F8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197" w:type="pct"/>
          </w:tcPr>
          <w:p w14:paraId="22501FDB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9" w:type="pct"/>
            <w:vAlign w:val="center"/>
            <w:hideMark/>
          </w:tcPr>
          <w:p w14:paraId="23FE680A" w14:textId="4BCD695E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34" w:type="pct"/>
          </w:tcPr>
          <w:p w14:paraId="4E1D3967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14EE14D7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</w:tcPr>
          <w:p w14:paraId="09A00333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50" w:type="pct"/>
          </w:tcPr>
          <w:p w14:paraId="24C1DA61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396" w:type="pct"/>
          </w:tcPr>
          <w:p w14:paraId="1B4D07A8" w14:textId="77777777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409" w:type="pct"/>
            <w:vAlign w:val="center"/>
            <w:hideMark/>
          </w:tcPr>
          <w:p w14:paraId="2C4FA627" w14:textId="33E60B52" w:rsidR="00482463" w:rsidRPr="00A26217" w:rsidRDefault="00482463" w:rsidP="003676A7">
            <w:pPr>
              <w:jc w:val="left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13" w:type="pct"/>
          </w:tcPr>
          <w:p w14:paraId="715A6EE2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34" w:type="pct"/>
          </w:tcPr>
          <w:p w14:paraId="336A740C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</w:p>
        </w:tc>
        <w:tc>
          <w:tcPr>
            <w:tcW w:w="262" w:type="pct"/>
            <w:vAlign w:val="center"/>
            <w:hideMark/>
          </w:tcPr>
          <w:p w14:paraId="2641C218" w14:textId="1C4237FC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43BFDE9F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88" w:type="pct"/>
            <w:vAlign w:val="center"/>
            <w:hideMark/>
          </w:tcPr>
          <w:p w14:paraId="32CC53AD" w14:textId="77777777" w:rsidR="00482463" w:rsidRPr="00A26217" w:rsidRDefault="00482463" w:rsidP="003676A7">
            <w:pPr>
              <w:jc w:val="center"/>
              <w:rPr>
                <w:sz w:val="22"/>
                <w:szCs w:val="22"/>
                <w:lang w:val="vi-VN" w:eastAsia="vi-VN"/>
              </w:rPr>
            </w:pPr>
            <w:r w:rsidRPr="00A26217">
              <w:rPr>
                <w:sz w:val="22"/>
                <w:szCs w:val="22"/>
                <w:lang w:val="vi-VN" w:eastAsia="vi-VN"/>
              </w:rPr>
              <w:t> </w:t>
            </w:r>
          </w:p>
        </w:tc>
        <w:tc>
          <w:tcPr>
            <w:tcW w:w="268" w:type="pct"/>
          </w:tcPr>
          <w:p w14:paraId="12D33615" w14:textId="168DD980" w:rsidR="00482463" w:rsidRPr="001D412C" w:rsidRDefault="00482463" w:rsidP="003676A7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…</w:t>
            </w:r>
          </w:p>
        </w:tc>
      </w:tr>
    </w:tbl>
    <w:p w14:paraId="17193460" w14:textId="77777777" w:rsidR="004774C4" w:rsidRDefault="004774C4" w:rsidP="002430EB">
      <w:pPr>
        <w:spacing w:line="324" w:lineRule="auto"/>
        <w:ind w:right="43"/>
        <w:jc w:val="center"/>
        <w:rPr>
          <w:sz w:val="27"/>
          <w:szCs w:val="27"/>
          <w:lang w:val="sv-SE"/>
        </w:rPr>
      </w:pPr>
    </w:p>
    <w:p w14:paraId="3362DB88" w14:textId="631E2030" w:rsidR="002430EB" w:rsidRPr="004774C4" w:rsidRDefault="002430EB" w:rsidP="004774C4">
      <w:pPr>
        <w:rPr>
          <w:b/>
          <w:bCs/>
          <w:color w:val="FF0000"/>
          <w:sz w:val="27"/>
          <w:szCs w:val="27"/>
          <w:lang w:val="sv-SE"/>
        </w:rPr>
      </w:pPr>
      <w:r w:rsidRPr="004774C4">
        <w:rPr>
          <w:b/>
          <w:bCs/>
          <w:color w:val="FF0000"/>
          <w:sz w:val="27"/>
          <w:szCs w:val="27"/>
          <w:lang w:val="sv-SE"/>
        </w:rPr>
        <w:t>Ghi chú:</w:t>
      </w:r>
      <w:r w:rsidR="004774C4" w:rsidRPr="004774C4">
        <w:rPr>
          <w:b/>
          <w:bCs/>
          <w:color w:val="FF0000"/>
          <w:sz w:val="27"/>
          <w:szCs w:val="27"/>
          <w:lang w:val="sv-SE"/>
        </w:rPr>
        <w:t xml:space="preserve"> </w:t>
      </w:r>
      <w:r w:rsidR="004774C4" w:rsidRPr="004774C4">
        <w:rPr>
          <w:b/>
          <w:bCs/>
          <w:color w:val="FF0000"/>
          <w:sz w:val="27"/>
          <w:szCs w:val="27"/>
          <w:lang w:val="sv-SE"/>
        </w:rPr>
        <w:tab/>
        <w:t xml:space="preserve">- </w:t>
      </w:r>
      <w:r w:rsidRPr="004774C4">
        <w:rPr>
          <w:b/>
          <w:bCs/>
          <w:color w:val="FF0000"/>
          <w:sz w:val="27"/>
          <w:szCs w:val="27"/>
          <w:lang w:val="sv-SE"/>
        </w:rPr>
        <w:t>Trường hợp nhà thầu tham dự cùng một mặt hàng vào các phần (lô) khác nhau, yêu cầu nhà thầu dự cùng giá.</w:t>
      </w:r>
    </w:p>
    <w:p w14:paraId="728CCAC4" w14:textId="25AF90F8" w:rsidR="002430EB" w:rsidRPr="00E73AB1" w:rsidRDefault="004774C4" w:rsidP="00E74CD6">
      <w:pPr>
        <w:rPr>
          <w:sz w:val="20"/>
          <w:szCs w:val="24"/>
          <w:lang w:val="sv-SE"/>
        </w:rPr>
      </w:pPr>
      <w:r>
        <w:rPr>
          <w:b/>
          <w:bCs/>
          <w:sz w:val="27"/>
          <w:szCs w:val="27"/>
          <w:lang w:val="sv-SE"/>
        </w:rPr>
        <w:tab/>
      </w:r>
      <w:r>
        <w:rPr>
          <w:b/>
          <w:bCs/>
          <w:sz w:val="27"/>
          <w:szCs w:val="27"/>
          <w:lang w:val="sv-SE"/>
        </w:rPr>
        <w:tab/>
      </w:r>
    </w:p>
    <w:p w14:paraId="1E4BC3A8" w14:textId="2EAB714E" w:rsidR="002430EB" w:rsidRPr="00E73AB1" w:rsidRDefault="002430EB" w:rsidP="002430EB">
      <w:pPr>
        <w:spacing w:line="276" w:lineRule="auto"/>
        <w:ind w:firstLine="720"/>
        <w:rPr>
          <w:b/>
          <w:bCs/>
          <w:sz w:val="26"/>
          <w:szCs w:val="26"/>
          <w:lang w:val="sv-SE"/>
        </w:rPr>
      </w:pPr>
      <w:r w:rsidRPr="00E73AB1">
        <w:rPr>
          <w:sz w:val="26"/>
          <w:szCs w:val="26"/>
          <w:lang w:val="sv-SE"/>
        </w:rPr>
        <w:t>Chúng tôi cam đoan những nội dung kê khai trên là đúng sự thật.</w:t>
      </w:r>
    </w:p>
    <w:p w14:paraId="5B9DC0A6" w14:textId="524D6E8A" w:rsidR="002430EB" w:rsidRPr="004774C4" w:rsidRDefault="002430EB" w:rsidP="002430EB">
      <w:pPr>
        <w:tabs>
          <w:tab w:val="left" w:pos="4820"/>
        </w:tabs>
        <w:spacing w:line="276" w:lineRule="auto"/>
        <w:ind w:left="5607" w:firstLine="567"/>
        <w:jc w:val="center"/>
        <w:outlineLvl w:val="0"/>
        <w:rPr>
          <w:i/>
          <w:sz w:val="26"/>
          <w:szCs w:val="26"/>
          <w:lang w:val="vi-VN"/>
        </w:rPr>
      </w:pPr>
      <w:bookmarkStart w:id="0" w:name="_Toc120527628"/>
      <w:bookmarkStart w:id="1" w:name="_Toc120527761"/>
      <w:bookmarkStart w:id="2" w:name="_Toc120527894"/>
      <w:r w:rsidRPr="00E73AB1">
        <w:rPr>
          <w:sz w:val="26"/>
          <w:szCs w:val="26"/>
          <w:lang w:val="sv-SE"/>
        </w:rPr>
        <w:t>……...</w:t>
      </w:r>
      <w:r w:rsidRPr="00E73AB1">
        <w:rPr>
          <w:i/>
          <w:sz w:val="26"/>
          <w:szCs w:val="26"/>
          <w:lang w:val="sv-SE"/>
        </w:rPr>
        <w:t>, ngày</w:t>
      </w:r>
      <w:r w:rsidR="00845451" w:rsidRPr="00E73AB1">
        <w:rPr>
          <w:i/>
          <w:sz w:val="26"/>
          <w:szCs w:val="26"/>
          <w:lang w:val="sv-SE"/>
        </w:rPr>
        <w:t>…….</w:t>
      </w:r>
      <w:r w:rsidRPr="00E73AB1">
        <w:rPr>
          <w:i/>
          <w:sz w:val="26"/>
          <w:szCs w:val="26"/>
          <w:lang w:val="sv-SE"/>
        </w:rPr>
        <w:t xml:space="preserve"> </w:t>
      </w:r>
      <w:r w:rsidR="00845451" w:rsidRPr="00E73AB1">
        <w:rPr>
          <w:i/>
          <w:sz w:val="26"/>
          <w:szCs w:val="26"/>
          <w:lang w:val="sv-SE"/>
        </w:rPr>
        <w:t>t</w:t>
      </w:r>
      <w:r w:rsidRPr="00E73AB1">
        <w:rPr>
          <w:i/>
          <w:sz w:val="26"/>
          <w:szCs w:val="26"/>
          <w:lang w:val="sv-SE"/>
        </w:rPr>
        <w:t>háng</w:t>
      </w:r>
      <w:r w:rsidR="00845451" w:rsidRPr="00E73AB1">
        <w:rPr>
          <w:i/>
          <w:sz w:val="26"/>
          <w:szCs w:val="26"/>
          <w:lang w:val="sv-SE"/>
        </w:rPr>
        <w:t>…….</w:t>
      </w:r>
      <w:r w:rsidRPr="00E73AB1">
        <w:rPr>
          <w:i/>
          <w:sz w:val="26"/>
          <w:szCs w:val="26"/>
          <w:lang w:val="sv-SE"/>
        </w:rPr>
        <w:t xml:space="preserve"> năm 20</w:t>
      </w:r>
      <w:bookmarkEnd w:id="0"/>
      <w:bookmarkEnd w:id="1"/>
      <w:bookmarkEnd w:id="2"/>
      <w:r w:rsidR="0023677A" w:rsidRPr="00E73AB1">
        <w:rPr>
          <w:i/>
          <w:sz w:val="26"/>
          <w:szCs w:val="26"/>
          <w:lang w:val="sv-SE"/>
        </w:rPr>
        <w:t>..</w:t>
      </w:r>
    </w:p>
    <w:p w14:paraId="4DF4781F" w14:textId="77777777" w:rsidR="002430EB" w:rsidRPr="00E73AB1" w:rsidRDefault="002430EB" w:rsidP="002430EB">
      <w:pPr>
        <w:tabs>
          <w:tab w:val="left" w:pos="4820"/>
        </w:tabs>
        <w:spacing w:line="276" w:lineRule="auto"/>
        <w:ind w:left="5607" w:firstLine="567"/>
        <w:jc w:val="center"/>
        <w:outlineLvl w:val="0"/>
        <w:rPr>
          <w:sz w:val="26"/>
          <w:szCs w:val="26"/>
          <w:lang w:val="sv-SE"/>
        </w:rPr>
      </w:pPr>
      <w:bookmarkStart w:id="3" w:name="_Toc120527629"/>
      <w:bookmarkStart w:id="4" w:name="_Toc120527762"/>
      <w:bookmarkStart w:id="5" w:name="_Toc120527895"/>
      <w:r w:rsidRPr="00E73AB1">
        <w:rPr>
          <w:sz w:val="26"/>
          <w:szCs w:val="26"/>
          <w:lang w:val="sv-SE"/>
        </w:rPr>
        <w:t>Đại diện hợp pháp của nhà thầu</w:t>
      </w:r>
      <w:bookmarkEnd w:id="3"/>
      <w:bookmarkEnd w:id="4"/>
      <w:bookmarkEnd w:id="5"/>
    </w:p>
    <w:p w14:paraId="36B1129B" w14:textId="77777777" w:rsidR="002430EB" w:rsidRPr="00E73AB1" w:rsidRDefault="002430EB" w:rsidP="002430EB">
      <w:pPr>
        <w:tabs>
          <w:tab w:val="left" w:pos="4820"/>
        </w:tabs>
        <w:spacing w:line="276" w:lineRule="auto"/>
        <w:ind w:left="5607" w:firstLine="567"/>
        <w:jc w:val="center"/>
        <w:outlineLvl w:val="0"/>
        <w:rPr>
          <w:i/>
          <w:sz w:val="26"/>
          <w:szCs w:val="26"/>
          <w:lang w:val="sv-SE"/>
        </w:rPr>
      </w:pPr>
      <w:bookmarkStart w:id="6" w:name="_Toc120527630"/>
      <w:bookmarkStart w:id="7" w:name="_Toc120527763"/>
      <w:bookmarkStart w:id="8" w:name="_Toc120527896"/>
      <w:r w:rsidRPr="00E73AB1">
        <w:rPr>
          <w:i/>
          <w:sz w:val="26"/>
          <w:szCs w:val="26"/>
          <w:lang w:val="sv-SE"/>
        </w:rPr>
        <w:t>[Ghi tên, chức danh, ký tên và đóng dấu]</w:t>
      </w:r>
      <w:bookmarkEnd w:id="6"/>
      <w:bookmarkEnd w:id="7"/>
      <w:bookmarkEnd w:id="8"/>
    </w:p>
    <w:p w14:paraId="478A1377" w14:textId="77777777" w:rsidR="00D31809" w:rsidRPr="00E73AB1" w:rsidRDefault="00D31809">
      <w:pPr>
        <w:rPr>
          <w:lang w:val="sv-SE"/>
        </w:rPr>
      </w:pPr>
    </w:p>
    <w:sectPr w:rsidR="00D31809" w:rsidRPr="00E73AB1" w:rsidSect="002430EB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EB"/>
    <w:rsid w:val="001175AF"/>
    <w:rsid w:val="001175EC"/>
    <w:rsid w:val="00126D70"/>
    <w:rsid w:val="001D412C"/>
    <w:rsid w:val="00231E29"/>
    <w:rsid w:val="0023677A"/>
    <w:rsid w:val="002430EB"/>
    <w:rsid w:val="002A561D"/>
    <w:rsid w:val="00375BFC"/>
    <w:rsid w:val="003D18F4"/>
    <w:rsid w:val="0040382C"/>
    <w:rsid w:val="004774C4"/>
    <w:rsid w:val="00482463"/>
    <w:rsid w:val="007403F2"/>
    <w:rsid w:val="007A25AE"/>
    <w:rsid w:val="00845451"/>
    <w:rsid w:val="008E362A"/>
    <w:rsid w:val="009842EE"/>
    <w:rsid w:val="009E5BE1"/>
    <w:rsid w:val="00A45844"/>
    <w:rsid w:val="00AF1C88"/>
    <w:rsid w:val="00B8260D"/>
    <w:rsid w:val="00C561EF"/>
    <w:rsid w:val="00CB57F6"/>
    <w:rsid w:val="00D25692"/>
    <w:rsid w:val="00D31809"/>
    <w:rsid w:val="00D531F5"/>
    <w:rsid w:val="00DC584D"/>
    <w:rsid w:val="00E73AB1"/>
    <w:rsid w:val="00E7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C43505"/>
  <w15:chartTrackingRefBased/>
  <w15:docId w15:val="{7CE34D27-7994-46AC-AE29-3D0A0F409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0EB"/>
    <w:pPr>
      <w:spacing w:after="0" w:line="240" w:lineRule="auto"/>
      <w:jc w:val="both"/>
    </w:pPr>
    <w:rPr>
      <w:rFonts w:eastAsia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806C7-86F4-490B-8DC8-1B534FF2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Đạt Đoàn Tiến</dc:creator>
  <cp:keywords/>
  <dc:description/>
  <cp:lastModifiedBy>Hoang Linh Mai</cp:lastModifiedBy>
  <cp:revision>26</cp:revision>
  <dcterms:created xsi:type="dcterms:W3CDTF">2024-12-18T02:19:00Z</dcterms:created>
  <dcterms:modified xsi:type="dcterms:W3CDTF">2025-12-15T04:02:00Z</dcterms:modified>
</cp:coreProperties>
</file>